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hAnsi="Times New Roman" w:cs="Times New Roman"/>
        </w:rPr>
        <w:id w:val="-1878764737"/>
        <w:docPartObj>
          <w:docPartGallery w:val="Cover Pages"/>
          <w:docPartUnique/>
        </w:docPartObj>
      </w:sdtPr>
      <w:sdtEndPr/>
      <w:sdtContent>
        <w:p w14:paraId="20C418C5" w14:textId="731A036F" w:rsidR="002513DB" w:rsidRPr="00EE59BF" w:rsidRDefault="002513DB">
          <w:pPr>
            <w:pStyle w:val="Sansinterligne"/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6192" behindDoc="1" locked="0" layoutInCell="1" allowOverlap="1" wp14:anchorId="1DF6FA8F" wp14:editId="26F7143F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2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3" name="Rectangle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Pentagone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0EA3E6" w14:textId="5F32D640" w:rsidR="00E431D5" w:rsidRDefault="00E431D5">
                                  <w:pPr>
                                    <w:pStyle w:val="Sansinterligne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e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Groupe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Forme libre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orme libre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orme libre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orme libre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orme libre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orme libre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orme libre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orme libre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orme libre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orme libre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orme libre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orme libre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Grou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Forme libre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orme libre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orme libre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orme libre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orme libre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orme libre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orme libre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orme libre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orme libre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orme libre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orme libre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1DF6FA8F" id="Groupe 2" o:spid="_x0000_s1026" style="position:absolute;margin-left:0;margin-top:0;width:172.8pt;height:718.55pt;z-index:-251660288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">
                    <v:rect id="Rectangle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e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JM4xAAAANoAAAAPAAAAZHJzL2Rvd25yZXYueG1sRI/dasJA&#10;FITvhb7DcgTv6iYq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CL0kzjEAAAA2gAAAA8A&#10;AAAAAAAAAAAAAAAABwIAAGRycy9kb3ducmV2LnhtbFBLBQYAAAAAAwADALcAAAD4AgAAAAA=&#10;" adj="18883" fillcolor="#5b9bd5 [3204]" stroked="f" strokeweight="1pt">
                      <v:textbox inset=",0,14.4pt,0">
                        <w:txbxContent>
                          <w:p w14:paraId="450EA3E6" w14:textId="5F32D640" w:rsidR="00E431D5" w:rsidRDefault="00E431D5">
                            <w:pPr>
                              <w:pStyle w:val="Sansinterligne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  <v:group id="Groupe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oupe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o:lock v:ext="edit" aspectratio="t"/>
                        <v:shape id="Forme libre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orme libre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orme libre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orme libre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orme libre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orme libre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orme libre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orme libre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orme libre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orme libre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orme libre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orme libre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e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orme libre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orme libre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orme libre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orme libre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orme libre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orme libre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orme libre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orme libre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orme libre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orme libre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orme libre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FD0759F" wp14:editId="2B3D5291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Zone de texte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35F655" w14:textId="1D92D1F5" w:rsidR="00E431D5" w:rsidRDefault="00C30485">
                                <w:pPr>
                                  <w:pStyle w:val="Sansinterligne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95959" w:themeColor="text1" w:themeTint="A6"/>
                                      <w:sz w:val="20"/>
                                      <w:szCs w:val="20"/>
                                    </w:rPr>
                                    <w:alias w:val="Société"/>
                                    <w:tag w:val=""/>
                                    <w:id w:val="1558814826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E431D5">
                                      <w:rPr>
                                        <w:caps/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>Assemblée nationale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FD0759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2" o:spid="_x0000_s1055" type="#_x0000_t202" style="position:absolute;margin-left:0;margin-top:0;width:4in;height:28.8pt;z-index:251660288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" filled="f" stroked="f" strokeweight=".5pt">
                    <v:textbox style="mso-fit-shape-to-text:t" inset="0,0,0,0">
                      <w:txbxContent>
                        <w:p w14:paraId="2535F655" w14:textId="1D92D1F5" w:rsidR="00E431D5" w:rsidRDefault="00C30485">
                          <w:pPr>
                            <w:pStyle w:val="Sansinterligne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aps/>
                                <w:color w:val="595959" w:themeColor="text1" w:themeTint="A6"/>
                                <w:sz w:val="20"/>
                                <w:szCs w:val="20"/>
                              </w:rPr>
                              <w:alias w:val="Société"/>
                              <w:tag w:val=""/>
                              <w:id w:val="1558814826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E431D5">
                                <w:rPr>
                                  <w:caps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Assemblée nationale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EE59BF">
            <w:rPr>
              <w:rFonts w:ascii="Times New Roman" w:hAnsi="Times New Roman" w:cs="Times New Roman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A955D9D" wp14:editId="7F35412C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6C2BBF" w14:textId="295D54C7" w:rsidR="00E431D5" w:rsidRDefault="00C30485">
                                <w:pPr>
                                  <w:pStyle w:val="Sansinterligne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Titre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1F7899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Cas d’usage</w:t>
                                    </w:r>
                                    <w:r w:rsidR="00E431D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r w:rsidR="000E5FC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Lot </w:t>
                                    </w:r>
                                    <w:r w:rsidR="0087027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3</w:t>
                                    </w:r>
                                    <w:r w:rsidR="000E5FC5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 </w:t>
                                    </w:r>
                                    <w:r w:rsidR="001969FB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Montée de version</w:t>
                                    </w:r>
                                  </w:sdtContent>
                                </w:sdt>
                              </w:p>
                              <w:p w14:paraId="6BD73213" w14:textId="5D7E6AAF" w:rsidR="00E431D5" w:rsidRDefault="00E431D5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A955D9D" id="Zone de texte 1" o:spid="_x0000_s1056" type="#_x0000_t202" style="position:absolute;margin-left:0;margin-top:0;width:4in;height:84.25pt;z-index:251658240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" filled="f" stroked="f" strokeweight=".5pt">
                    <v:textbox style="mso-fit-shape-to-text:t" inset="0,0,0,0">
                      <w:txbxContent>
                        <w:p w14:paraId="576C2BBF" w14:textId="295D54C7" w:rsidR="00E431D5" w:rsidRDefault="00C30485">
                          <w:pPr>
                            <w:pStyle w:val="Sansinterligne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Titre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1F7899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Cas d’usage</w:t>
                              </w:r>
                              <w:r w:rsidR="00E431D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r w:rsidR="000E5FC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Lot </w:t>
                              </w:r>
                              <w:r w:rsidR="0087027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3</w:t>
                              </w:r>
                              <w:r w:rsidR="000E5FC5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 </w:t>
                              </w:r>
                              <w:r w:rsidR="001969FB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Montée de version</w:t>
                              </w:r>
                            </w:sdtContent>
                          </w:sdt>
                        </w:p>
                        <w:p w14:paraId="6BD73213" w14:textId="5D7E6AAF" w:rsidR="00E431D5" w:rsidRDefault="00E431D5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20012BA7" w14:textId="47F9FF2A" w:rsidR="002513DB" w:rsidRPr="00EE59BF" w:rsidRDefault="002513DB">
          <w:pPr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</w:rPr>
            <w:br w:type="page"/>
          </w:r>
        </w:p>
      </w:sdtContent>
    </w:sdt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128175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Table_des_matières" w:displacedByCustomXml="prev"/>
        <w:p w14:paraId="2AF8ADE5" w14:textId="59572CE4" w:rsidR="003F21B7" w:rsidRPr="00EE59BF" w:rsidRDefault="003F21B7">
          <w:pPr>
            <w:pStyle w:val="En-ttedetabledesmatires"/>
            <w:rPr>
              <w:rFonts w:ascii="Times New Roman" w:hAnsi="Times New Roman" w:cs="Times New Roman"/>
            </w:rPr>
          </w:pPr>
          <w:r w:rsidRPr="00EE59BF">
            <w:rPr>
              <w:rFonts w:ascii="Times New Roman" w:hAnsi="Times New Roman" w:cs="Times New Roman"/>
            </w:rPr>
            <w:t>Table des matières</w:t>
          </w:r>
        </w:p>
        <w:bookmarkEnd w:id="0"/>
        <w:p w14:paraId="40E0D90F" w14:textId="70235AE0" w:rsidR="00C30485" w:rsidRPr="00C30485" w:rsidRDefault="003F21B7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 w:rsidRPr="00C30485">
            <w:rPr>
              <w:rFonts w:ascii="Times New Roman" w:hAnsi="Times New Roman" w:cs="Times New Roman"/>
            </w:rPr>
            <w:fldChar w:fldCharType="begin"/>
          </w:r>
          <w:r w:rsidRPr="00C30485">
            <w:rPr>
              <w:rFonts w:ascii="Times New Roman" w:hAnsi="Times New Roman" w:cs="Times New Roman"/>
            </w:rPr>
            <w:instrText xml:space="preserve"> TOC \o "1-3" \h \z \u </w:instrText>
          </w:r>
          <w:r w:rsidRPr="00C30485">
            <w:rPr>
              <w:rFonts w:ascii="Times New Roman" w:hAnsi="Times New Roman" w:cs="Times New Roman"/>
            </w:rPr>
            <w:fldChar w:fldCharType="separate"/>
          </w:r>
          <w:hyperlink w:anchor="_Toc225786533" w:history="1">
            <w:r w:rsidR="00C30485" w:rsidRPr="00C30485">
              <w:rPr>
                <w:rStyle w:val="Lienhypertexte"/>
                <w:rFonts w:ascii="Times New Roman" w:hAnsi="Times New Roman" w:cs="Times New Roman"/>
                <w:noProof/>
              </w:rPr>
              <w:t>1</w:t>
            </w:r>
            <w:r w:rsidR="00C30485" w:rsidRPr="00C30485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C30485" w:rsidRPr="00C30485">
              <w:rPr>
                <w:rStyle w:val="Lienhypertexte"/>
                <w:rFonts w:ascii="Times New Roman" w:hAnsi="Times New Roman" w:cs="Times New Roman"/>
                <w:noProof/>
              </w:rPr>
              <w:t>Introduction</w:t>
            </w:r>
            <w:r w:rsidR="00C30485" w:rsidRPr="00C30485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485" w:rsidRPr="00C304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485" w:rsidRPr="00C30485">
              <w:rPr>
                <w:rFonts w:ascii="Times New Roman" w:hAnsi="Times New Roman" w:cs="Times New Roman"/>
                <w:noProof/>
                <w:webHidden/>
              </w:rPr>
              <w:instrText xml:space="preserve"> PAGEREF _Toc225786533 \h </w:instrText>
            </w:r>
            <w:r w:rsidR="00C30485" w:rsidRPr="00C30485">
              <w:rPr>
                <w:rFonts w:ascii="Times New Roman" w:hAnsi="Times New Roman" w:cs="Times New Roman"/>
                <w:noProof/>
                <w:webHidden/>
              </w:rPr>
            </w:r>
            <w:r w:rsidR="00C30485" w:rsidRPr="00C304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C30485" w:rsidRPr="00C30485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C30485" w:rsidRPr="00C304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CF3DD6F" w14:textId="34CDEE82" w:rsidR="00C30485" w:rsidRPr="00C30485" w:rsidRDefault="00C30485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534" w:history="1">
            <w:r w:rsidRPr="00C30485">
              <w:rPr>
                <w:rStyle w:val="Lienhypertexte"/>
                <w:rFonts w:ascii="Times New Roman" w:eastAsiaTheme="minorHAnsi" w:hAnsi="Times New Roman" w:cs="Times New Roman"/>
                <w:noProof/>
              </w:rPr>
              <w:t>1.1</w:t>
            </w:r>
            <w:r w:rsidRPr="00C30485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30485">
              <w:rPr>
                <w:rStyle w:val="Lienhypertexte"/>
                <w:rFonts w:ascii="Times New Roman" w:eastAsiaTheme="minorHAnsi" w:hAnsi="Times New Roman" w:cs="Times New Roman"/>
                <w:noProof/>
              </w:rPr>
              <w:t>Objectif du document</w: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instrText xml:space="preserve"> PAGEREF _Toc225786534 \h </w:instrTex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2829BA8" w14:textId="3E365E01" w:rsidR="00C30485" w:rsidRPr="00C30485" w:rsidRDefault="00C30485">
          <w:pPr>
            <w:pStyle w:val="TM2"/>
            <w:tabs>
              <w:tab w:val="left" w:pos="96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535" w:history="1">
            <w:r w:rsidRPr="00C30485">
              <w:rPr>
                <w:rStyle w:val="Lienhypertexte"/>
                <w:rFonts w:ascii="Times New Roman" w:eastAsiaTheme="minorHAnsi" w:hAnsi="Times New Roman" w:cs="Times New Roman"/>
                <w:noProof/>
              </w:rPr>
              <w:t>1.2</w:t>
            </w:r>
            <w:r w:rsidRPr="00C30485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30485">
              <w:rPr>
                <w:rStyle w:val="Lienhypertexte"/>
                <w:rFonts w:ascii="Times New Roman" w:eastAsiaTheme="minorHAnsi" w:hAnsi="Times New Roman" w:cs="Times New Roman"/>
                <w:noProof/>
              </w:rPr>
              <w:t>Description synthétique du besoin</w: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instrText xml:space="preserve"> PAGEREF _Toc225786535 \h </w:instrTex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79A3593" w14:textId="0B99F58F" w:rsidR="00C30485" w:rsidRPr="00C30485" w:rsidRDefault="00C30485">
          <w:pPr>
            <w:pStyle w:val="TM1"/>
            <w:tabs>
              <w:tab w:val="left" w:pos="440"/>
              <w:tab w:val="right" w:leader="dot" w:pos="9016"/>
            </w:tabs>
            <w:rPr>
              <w:rFonts w:ascii="Times New Roman" w:hAnsi="Times New Roman" w:cs="Times New Roman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5786536" w:history="1">
            <w:r w:rsidRPr="00C30485">
              <w:rPr>
                <w:rStyle w:val="Lienhypertexte"/>
                <w:rFonts w:ascii="Times New Roman" w:hAnsi="Times New Roman" w:cs="Times New Roman"/>
                <w:noProof/>
              </w:rPr>
              <w:t>2</w:t>
            </w:r>
            <w:r w:rsidRPr="00C30485">
              <w:rPr>
                <w:rFonts w:ascii="Times New Roman" w:hAnsi="Times New Roman" w:cs="Times New Roman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30485">
              <w:rPr>
                <w:rStyle w:val="Lienhypertexte"/>
                <w:rFonts w:ascii="Times New Roman" w:hAnsi="Times New Roman" w:cs="Times New Roman"/>
                <w:noProof/>
              </w:rPr>
              <w:t>Réponse soumissionnaire</w: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instrText xml:space="preserve"> PAGEREF _Toc225786536 \h </w:instrTex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C3048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13401DC" w14:textId="2206356D" w:rsidR="003F21B7" w:rsidRPr="00EE59BF" w:rsidRDefault="003F21B7">
          <w:pPr>
            <w:rPr>
              <w:rFonts w:ascii="Times New Roman" w:hAnsi="Times New Roman" w:cs="Times New Roman"/>
            </w:rPr>
          </w:pPr>
          <w:r w:rsidRPr="00C30485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5B3EDB98" w14:textId="77777777" w:rsidR="003F21B7" w:rsidRPr="00EE59BF" w:rsidRDefault="003F21B7">
      <w:pPr>
        <w:rPr>
          <w:rFonts w:ascii="Times New Roman" w:hAnsi="Times New Roman" w:cs="Times New Roman"/>
        </w:rPr>
      </w:pPr>
      <w:r w:rsidRPr="00EE59BF">
        <w:rPr>
          <w:rFonts w:ascii="Times New Roman" w:hAnsi="Times New Roman" w:cs="Times New Roman"/>
        </w:rPr>
        <w:br w:type="page"/>
      </w:r>
    </w:p>
    <w:p w14:paraId="5BAFB9F3" w14:textId="3D135536" w:rsidR="003F21B7" w:rsidRPr="0094581F" w:rsidRDefault="003F21B7" w:rsidP="00EE59BF">
      <w:pPr>
        <w:pStyle w:val="TitreAN1"/>
        <w:ind w:left="360" w:hanging="360"/>
        <w:jc w:val="both"/>
      </w:pPr>
      <w:bookmarkStart w:id="1" w:name="_Toc225786533"/>
      <w:r w:rsidRPr="0094581F">
        <w:t>Introduction</w:t>
      </w:r>
      <w:bookmarkEnd w:id="1"/>
    </w:p>
    <w:p w14:paraId="29B8DBAD" w14:textId="00F46282" w:rsidR="003F21B7" w:rsidRPr="00C30485" w:rsidRDefault="003F21B7" w:rsidP="001D5EA3">
      <w:pPr>
        <w:pStyle w:val="Titre2"/>
        <w:keepNext w:val="0"/>
        <w:keepLines w:val="0"/>
        <w:numPr>
          <w:ilvl w:val="1"/>
          <w:numId w:val="1"/>
        </w:numPr>
        <w:spacing w:before="0" w:after="160" w:line="278" w:lineRule="auto"/>
        <w:ind w:left="792" w:hanging="432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2" w:name="_Toc225786534"/>
      <w:r w:rsidRPr="00C30485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Objectif du document</w:t>
      </w:r>
      <w:bookmarkEnd w:id="2"/>
    </w:p>
    <w:p w14:paraId="39240EE0" w14:textId="3BE71205" w:rsidR="008B42F4" w:rsidRPr="0094581F" w:rsidRDefault="008B77F8" w:rsidP="00495533">
      <w:pPr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 xml:space="preserve">Ce document </w:t>
      </w:r>
      <w:r w:rsidR="00695D23" w:rsidRPr="0094581F">
        <w:rPr>
          <w:rFonts w:ascii="Times New Roman" w:hAnsi="Times New Roman" w:cs="Times New Roman"/>
        </w:rPr>
        <w:t xml:space="preserve">décrit les exigences </w:t>
      </w:r>
      <w:r w:rsidRPr="0094581F">
        <w:rPr>
          <w:rFonts w:ascii="Times New Roman" w:hAnsi="Times New Roman" w:cs="Times New Roman"/>
        </w:rPr>
        <w:t xml:space="preserve">pour </w:t>
      </w:r>
      <w:r w:rsidR="00495533">
        <w:rPr>
          <w:rFonts w:ascii="Times New Roman" w:hAnsi="Times New Roman" w:cs="Times New Roman"/>
        </w:rPr>
        <w:t>la monté</w:t>
      </w:r>
      <w:r w:rsidR="00182253">
        <w:rPr>
          <w:rFonts w:ascii="Times New Roman" w:hAnsi="Times New Roman" w:cs="Times New Roman"/>
        </w:rPr>
        <w:t xml:space="preserve">e </w:t>
      </w:r>
      <w:r w:rsidR="00182253" w:rsidRPr="00182253">
        <w:rPr>
          <w:rFonts w:ascii="Times New Roman" w:hAnsi="Times New Roman" w:cs="Times New Roman"/>
        </w:rPr>
        <w:t xml:space="preserve">de version des </w:t>
      </w:r>
      <w:proofErr w:type="spellStart"/>
      <w:r w:rsidR="00182253" w:rsidRPr="00182253">
        <w:rPr>
          <w:rFonts w:ascii="Times New Roman" w:hAnsi="Times New Roman" w:cs="Times New Roman"/>
        </w:rPr>
        <w:t>add-ons</w:t>
      </w:r>
      <w:proofErr w:type="spellEnd"/>
      <w:r w:rsidR="00182253" w:rsidRPr="00182253">
        <w:rPr>
          <w:rFonts w:ascii="Times New Roman" w:hAnsi="Times New Roman" w:cs="Times New Roman"/>
        </w:rPr>
        <w:t xml:space="preserve"> HR de synchro du mois de novembre</w:t>
      </w:r>
      <w:r w:rsidR="002D4E7A">
        <w:rPr>
          <w:rFonts w:ascii="Times New Roman" w:hAnsi="Times New Roman" w:cs="Times New Roman"/>
        </w:rPr>
        <w:t> </w:t>
      </w:r>
      <w:r w:rsidR="00182253" w:rsidRPr="00182253">
        <w:rPr>
          <w:rFonts w:ascii="Times New Roman" w:hAnsi="Times New Roman" w:cs="Times New Roman"/>
        </w:rPr>
        <w:t>2026</w:t>
      </w:r>
    </w:p>
    <w:p w14:paraId="1AD42F69" w14:textId="77777777" w:rsidR="00B2765B" w:rsidRPr="0094581F" w:rsidRDefault="00B2765B" w:rsidP="00B2765B">
      <w:pPr>
        <w:rPr>
          <w:rFonts w:ascii="Times New Roman" w:hAnsi="Times New Roman" w:cs="Times New Roman"/>
        </w:rPr>
      </w:pPr>
    </w:p>
    <w:p w14:paraId="7D3A137D" w14:textId="2110C401" w:rsidR="003F21B7" w:rsidRPr="00C30485" w:rsidRDefault="003F21B7" w:rsidP="00EE59BF">
      <w:pPr>
        <w:pStyle w:val="Titre2"/>
        <w:keepNext w:val="0"/>
        <w:keepLines w:val="0"/>
        <w:numPr>
          <w:ilvl w:val="1"/>
          <w:numId w:val="1"/>
        </w:numPr>
        <w:spacing w:before="120" w:after="160" w:line="278" w:lineRule="auto"/>
        <w:ind w:left="788" w:hanging="431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</w:pPr>
      <w:bookmarkStart w:id="3" w:name="_Toc225786535"/>
      <w:r w:rsidRPr="00C30485">
        <w:rPr>
          <w:rFonts w:ascii="Times New Roman" w:eastAsiaTheme="minorHAnsi" w:hAnsi="Times New Roman" w:cs="Times New Roman"/>
          <w:b/>
          <w:bCs/>
          <w:color w:val="auto"/>
          <w:kern w:val="2"/>
          <w:sz w:val="22"/>
          <w:szCs w:val="24"/>
          <w14:ligatures w14:val="standardContextual"/>
        </w:rPr>
        <w:t>Description synthétique du besoin</w:t>
      </w:r>
      <w:bookmarkEnd w:id="3"/>
    </w:p>
    <w:p w14:paraId="0064C99B" w14:textId="7F7E787D" w:rsidR="00182253" w:rsidRPr="00182253" w:rsidRDefault="00182253" w:rsidP="001822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182253">
        <w:rPr>
          <w:rFonts w:ascii="Times New Roman" w:hAnsi="Times New Roman" w:cs="Times New Roman"/>
        </w:rPr>
        <w:t xml:space="preserve">evis </w:t>
      </w:r>
      <w:r w:rsidR="004E4C23">
        <w:rPr>
          <w:rFonts w:ascii="Times New Roman" w:hAnsi="Times New Roman" w:cs="Times New Roman"/>
        </w:rPr>
        <w:t>des activités technique</w:t>
      </w:r>
      <w:r w:rsidR="002D6376">
        <w:rPr>
          <w:rFonts w:ascii="Times New Roman" w:hAnsi="Times New Roman" w:cs="Times New Roman"/>
        </w:rPr>
        <w:t>s</w:t>
      </w:r>
      <w:r w:rsidR="004E4C23">
        <w:rPr>
          <w:rFonts w:ascii="Times New Roman" w:hAnsi="Times New Roman" w:cs="Times New Roman"/>
        </w:rPr>
        <w:t xml:space="preserve"> de l</w:t>
      </w:r>
      <w:r w:rsidR="0055310F">
        <w:rPr>
          <w:rFonts w:ascii="Times New Roman" w:hAnsi="Times New Roman" w:cs="Times New Roman"/>
        </w:rPr>
        <w:t>a</w:t>
      </w:r>
      <w:r w:rsidR="004E4C23">
        <w:rPr>
          <w:rFonts w:ascii="Times New Roman" w:hAnsi="Times New Roman" w:cs="Times New Roman"/>
        </w:rPr>
        <w:t xml:space="preserve"> </w:t>
      </w:r>
      <w:r w:rsidRPr="00182253">
        <w:rPr>
          <w:rFonts w:ascii="Times New Roman" w:hAnsi="Times New Roman" w:cs="Times New Roman"/>
        </w:rPr>
        <w:t xml:space="preserve">montée de version des </w:t>
      </w:r>
      <w:proofErr w:type="spellStart"/>
      <w:r w:rsidRPr="00182253">
        <w:rPr>
          <w:rFonts w:ascii="Times New Roman" w:hAnsi="Times New Roman" w:cs="Times New Roman"/>
        </w:rPr>
        <w:t>add-ons</w:t>
      </w:r>
      <w:proofErr w:type="spellEnd"/>
      <w:r w:rsidRPr="00182253">
        <w:rPr>
          <w:rFonts w:ascii="Times New Roman" w:hAnsi="Times New Roman" w:cs="Times New Roman"/>
        </w:rPr>
        <w:t xml:space="preserve"> HR de synchro du mois de novembre</w:t>
      </w:r>
      <w:r w:rsidR="002D4E7A">
        <w:rPr>
          <w:rFonts w:ascii="Times New Roman" w:hAnsi="Times New Roman" w:cs="Times New Roman"/>
        </w:rPr>
        <w:t> </w:t>
      </w:r>
      <w:r w:rsidRPr="00182253">
        <w:rPr>
          <w:rFonts w:ascii="Times New Roman" w:hAnsi="Times New Roman" w:cs="Times New Roman"/>
        </w:rPr>
        <w:t>2026.</w:t>
      </w:r>
      <w:r w:rsidR="000E654E">
        <w:rPr>
          <w:rFonts w:ascii="Times New Roman" w:hAnsi="Times New Roman" w:cs="Times New Roman"/>
        </w:rPr>
        <w:t xml:space="preserve"> S</w:t>
      </w:r>
      <w:r w:rsidRPr="00182253">
        <w:rPr>
          <w:rFonts w:ascii="Times New Roman" w:hAnsi="Times New Roman" w:cs="Times New Roman"/>
        </w:rPr>
        <w:t xml:space="preserve">euls les </w:t>
      </w:r>
      <w:proofErr w:type="spellStart"/>
      <w:r w:rsidRPr="00182253">
        <w:rPr>
          <w:rFonts w:ascii="Times New Roman" w:hAnsi="Times New Roman" w:cs="Times New Roman"/>
        </w:rPr>
        <w:t>add-ons</w:t>
      </w:r>
      <w:proofErr w:type="spellEnd"/>
      <w:r w:rsidRPr="00182253">
        <w:rPr>
          <w:rFonts w:ascii="Times New Roman" w:hAnsi="Times New Roman" w:cs="Times New Roman"/>
        </w:rPr>
        <w:t xml:space="preserve"> HR sont à faire évoluer. Il faut les déployer sur les 8 systèmes du paysage H4S4.</w:t>
      </w:r>
    </w:p>
    <w:p w14:paraId="3596E1B4" w14:textId="77777777" w:rsidR="00182253" w:rsidRPr="00182253" w:rsidRDefault="00182253" w:rsidP="00182253">
      <w:pPr>
        <w:jc w:val="both"/>
        <w:rPr>
          <w:rFonts w:ascii="Times New Roman" w:hAnsi="Times New Roman" w:cs="Times New Roman"/>
        </w:rPr>
      </w:pPr>
      <w:r w:rsidRPr="00182253">
        <w:rPr>
          <w:rFonts w:ascii="Times New Roman" w:hAnsi="Times New Roman" w:cs="Times New Roman"/>
        </w:rPr>
        <w:t>Le déploiement en production se fera en dehors des heures ouvrées un soir en semaine.</w:t>
      </w:r>
    </w:p>
    <w:p w14:paraId="785D8F2C" w14:textId="5CB709B4" w:rsidR="00182253" w:rsidRPr="000E654E" w:rsidRDefault="00182253" w:rsidP="000E654E">
      <w:pPr>
        <w:pStyle w:val="Paragraphedeliste"/>
        <w:numPr>
          <w:ilvl w:val="0"/>
          <w:numId w:val="35"/>
        </w:numPr>
        <w:jc w:val="both"/>
        <w:rPr>
          <w:rFonts w:ascii="Times New Roman" w:hAnsi="Times New Roman" w:cs="Times New Roman"/>
          <w:lang w:val="en-US"/>
        </w:rPr>
      </w:pPr>
      <w:r w:rsidRPr="000E654E">
        <w:rPr>
          <w:rFonts w:ascii="Times New Roman" w:hAnsi="Times New Roman" w:cs="Times New Roman"/>
          <w:lang w:val="en-US"/>
        </w:rPr>
        <w:t xml:space="preserve">3622848 - S4HCM 102 SP information for SAP S/4HANA 2025 SAP Note, </w:t>
      </w:r>
      <w:proofErr w:type="gramStart"/>
      <w:r w:rsidRPr="000E654E">
        <w:rPr>
          <w:rFonts w:ascii="Times New Roman" w:hAnsi="Times New Roman" w:cs="Times New Roman"/>
          <w:lang w:val="en-US"/>
        </w:rPr>
        <w:t>Version</w:t>
      </w:r>
      <w:r w:rsidR="002D4E7A">
        <w:rPr>
          <w:rFonts w:ascii="Times New Roman" w:hAnsi="Times New Roman" w:cs="Times New Roman"/>
          <w:lang w:val="en-US"/>
        </w:rPr>
        <w:t> :</w:t>
      </w:r>
      <w:proofErr w:type="gramEnd"/>
      <w:r w:rsidRPr="000E654E">
        <w:rPr>
          <w:rFonts w:ascii="Times New Roman" w:hAnsi="Times New Roman" w:cs="Times New Roman"/>
          <w:lang w:val="en-US"/>
        </w:rPr>
        <w:t xml:space="preserve"> 7, Released On</w:t>
      </w:r>
      <w:r w:rsidR="002D4E7A">
        <w:rPr>
          <w:rFonts w:ascii="Times New Roman" w:hAnsi="Times New Roman" w:cs="Times New Roman"/>
          <w:lang w:val="en-US"/>
        </w:rPr>
        <w:t> :</w:t>
      </w:r>
      <w:r w:rsidRPr="000E654E">
        <w:rPr>
          <w:rFonts w:ascii="Times New Roman" w:hAnsi="Times New Roman" w:cs="Times New Roman"/>
          <w:lang w:val="en-US"/>
        </w:rPr>
        <w:t xml:space="preserve"> 12.12.2025</w:t>
      </w:r>
    </w:p>
    <w:p w14:paraId="1B3C2B97" w14:textId="06823DE0" w:rsidR="002C3B9A" w:rsidRPr="000E654E" w:rsidRDefault="00182253" w:rsidP="000E654E">
      <w:pPr>
        <w:pStyle w:val="Paragraphedeliste"/>
        <w:numPr>
          <w:ilvl w:val="0"/>
          <w:numId w:val="35"/>
        </w:numPr>
        <w:jc w:val="both"/>
        <w:rPr>
          <w:rFonts w:ascii="Times New Roman" w:hAnsi="Times New Roman" w:cs="Times New Roman"/>
          <w:lang w:val="en-US"/>
        </w:rPr>
      </w:pPr>
      <w:r w:rsidRPr="000E654E">
        <w:rPr>
          <w:rFonts w:ascii="Times New Roman" w:hAnsi="Times New Roman" w:cs="Times New Roman"/>
          <w:lang w:val="en-US"/>
        </w:rPr>
        <w:t xml:space="preserve">3672527 - </w:t>
      </w:r>
      <w:proofErr w:type="gramStart"/>
      <w:r w:rsidRPr="000E654E">
        <w:rPr>
          <w:rFonts w:ascii="Times New Roman" w:hAnsi="Times New Roman" w:cs="Times New Roman"/>
          <w:lang w:val="en-US"/>
        </w:rPr>
        <w:t>DSN</w:t>
      </w:r>
      <w:r w:rsidR="002D4E7A">
        <w:rPr>
          <w:rFonts w:ascii="Times New Roman" w:hAnsi="Times New Roman" w:cs="Times New Roman"/>
          <w:lang w:val="en-US"/>
        </w:rPr>
        <w:t> :</w:t>
      </w:r>
      <w:proofErr w:type="gramEnd"/>
      <w:r w:rsidRPr="000E654E">
        <w:rPr>
          <w:rFonts w:ascii="Times New Roman" w:hAnsi="Times New Roman" w:cs="Times New Roman"/>
          <w:lang w:val="en-US"/>
        </w:rPr>
        <w:t xml:space="preserve"> Summary of development/correction SAP Notes (23)</w:t>
      </w:r>
    </w:p>
    <w:p w14:paraId="1C4B2EC1" w14:textId="4381EFDE" w:rsidR="0077190C" w:rsidRPr="0094581F" w:rsidRDefault="0077190C" w:rsidP="00EE59BF">
      <w:pPr>
        <w:pStyle w:val="TitreAN1"/>
        <w:ind w:left="360" w:hanging="360"/>
        <w:jc w:val="both"/>
      </w:pPr>
      <w:bookmarkStart w:id="4" w:name="_Toc225786536"/>
      <w:r w:rsidRPr="0094581F">
        <w:t>Réponse soumissionnaire</w:t>
      </w:r>
      <w:bookmarkEnd w:id="4"/>
    </w:p>
    <w:p w14:paraId="048855B2" w14:textId="211F81B2" w:rsidR="0077190C" w:rsidRPr="0094581F" w:rsidRDefault="0077190C" w:rsidP="0077190C">
      <w:p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>Au titre de ce cas d’usage, l’offre du soumissionnaire doit, entre autres</w:t>
      </w:r>
      <w:r w:rsidR="002D4E7A">
        <w:rPr>
          <w:rFonts w:ascii="Times New Roman" w:hAnsi="Times New Roman" w:cs="Times New Roman"/>
        </w:rPr>
        <w:t> </w:t>
      </w:r>
      <w:r w:rsidRPr="0094581F">
        <w:rPr>
          <w:rFonts w:ascii="Times New Roman" w:hAnsi="Times New Roman" w:cs="Times New Roman"/>
        </w:rPr>
        <w:t>:</w:t>
      </w:r>
    </w:p>
    <w:p w14:paraId="7EA47C49" w14:textId="77777777" w:rsidR="00500F6A" w:rsidRPr="0094581F" w:rsidRDefault="00500F6A" w:rsidP="00500F6A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>La réponse au cas d’usage ne devra pas dépasser 15 pages (annexes incluses et hors tableau ci-dessous)</w:t>
      </w:r>
    </w:p>
    <w:p w14:paraId="0740EB7E" w14:textId="77777777" w:rsidR="00500F6A" w:rsidRPr="0094581F" w:rsidRDefault="00500F6A" w:rsidP="00500F6A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 xml:space="preserve">Identifier et reformaliser les exigences </w:t>
      </w:r>
    </w:p>
    <w:p w14:paraId="6096F4B2" w14:textId="77777777" w:rsidR="00500F6A" w:rsidRPr="0094581F" w:rsidRDefault="00500F6A" w:rsidP="00500F6A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>Décrire la méthodologie de mise en œuvre</w:t>
      </w:r>
    </w:p>
    <w:p w14:paraId="1A364C26" w14:textId="77777777" w:rsidR="00500F6A" w:rsidRPr="0094581F" w:rsidRDefault="00500F6A" w:rsidP="00500F6A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 xml:space="preserve">Identifier les profils mobilisés </w:t>
      </w:r>
    </w:p>
    <w:p w14:paraId="30140E78" w14:textId="77777777" w:rsidR="00500F6A" w:rsidRPr="0094581F" w:rsidRDefault="00500F6A" w:rsidP="00500F6A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>Définir le calendrier à partir de la réception du bon de commande, en détaillant le séquencement de l’intervention des profils mobilisés</w:t>
      </w:r>
    </w:p>
    <w:p w14:paraId="0C7BE212" w14:textId="6B86853A" w:rsidR="00500F6A" w:rsidRPr="0094581F" w:rsidRDefault="00500F6A" w:rsidP="00500F6A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>Présenter la forme et le contenu du (des) livrable(s) du cas d’usage considéré</w:t>
      </w:r>
      <w:r w:rsidR="002D4E7A">
        <w:rPr>
          <w:rFonts w:ascii="Times New Roman" w:hAnsi="Times New Roman" w:cs="Times New Roman"/>
        </w:rPr>
        <w:t> </w:t>
      </w:r>
      <w:r w:rsidRPr="0094581F">
        <w:rPr>
          <w:rFonts w:ascii="Times New Roman" w:hAnsi="Times New Roman" w:cs="Times New Roman"/>
        </w:rPr>
        <w:t>;</w:t>
      </w:r>
    </w:p>
    <w:p w14:paraId="079C832A" w14:textId="54EC907D" w:rsidR="00500F6A" w:rsidRPr="0094581F" w:rsidRDefault="00500F6A" w:rsidP="00500F6A">
      <w:pPr>
        <w:pStyle w:val="Paragraphedeliste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94581F">
        <w:rPr>
          <w:rFonts w:ascii="Times New Roman" w:hAnsi="Times New Roman" w:cs="Times New Roman"/>
        </w:rPr>
        <w:t>Identifier les UO mobilisées pour l’exécution de la prestation en complétant un tableau dont le cadre impératif est précisé ci-dessous</w:t>
      </w:r>
      <w:r w:rsidR="002D4E7A">
        <w:rPr>
          <w:rFonts w:ascii="Times New Roman" w:hAnsi="Times New Roman" w:cs="Times New Roman"/>
        </w:rPr>
        <w:t> </w:t>
      </w:r>
      <w:r w:rsidRPr="0094581F">
        <w:rPr>
          <w:rFonts w:ascii="Times New Roman" w:hAnsi="Times New Roman" w:cs="Times New Roman"/>
        </w:rPr>
        <w:t>:</w:t>
      </w:r>
    </w:p>
    <w:p w14:paraId="2043A8C1" w14:textId="77777777" w:rsidR="00BF39E4" w:rsidRPr="0094581F" w:rsidRDefault="00BF39E4" w:rsidP="00BF39E4">
      <w:pPr>
        <w:jc w:val="both"/>
        <w:rPr>
          <w:rFonts w:ascii="Times New Roman" w:hAnsi="Times New Roman" w:cs="Times New Roman"/>
        </w:rPr>
      </w:pPr>
    </w:p>
    <w:tbl>
      <w:tblPr>
        <w:tblStyle w:val="TableauGrille4-Accentuation3"/>
        <w:tblW w:w="5000" w:type="pct"/>
        <w:tblLook w:val="0620" w:firstRow="1" w:lastRow="0" w:firstColumn="0" w:lastColumn="0" w:noHBand="1" w:noVBand="1"/>
      </w:tblPr>
      <w:tblGrid>
        <w:gridCol w:w="6724"/>
        <w:gridCol w:w="2292"/>
      </w:tblGrid>
      <w:tr w:rsidR="00BF39E4" w:rsidRPr="0094581F" w14:paraId="5F5A62B7" w14:textId="77777777" w:rsidTr="000E5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7"/>
        </w:trPr>
        <w:tc>
          <w:tcPr>
            <w:tcW w:w="3729" w:type="pct"/>
            <w:shd w:val="clear" w:color="auto" w:fill="767171" w:themeFill="background2" w:themeFillShade="80"/>
            <w:vAlign w:val="center"/>
          </w:tcPr>
          <w:p w14:paraId="5C4477CD" w14:textId="20E8D65F" w:rsidR="00BF39E4" w:rsidRPr="0094581F" w:rsidRDefault="00BF39E4" w:rsidP="000E5FC5">
            <w:pPr>
              <w:pStyle w:val="TableParagraph"/>
              <w:ind w:left="100" w:right="90"/>
              <w:jc w:val="center"/>
              <w:rPr>
                <w:rFonts w:ascii="Times New Roman" w:hAnsi="Times New Roman" w:cs="Times New Roman"/>
                <w:b w:val="0"/>
              </w:rPr>
            </w:pPr>
            <w:bookmarkStart w:id="5" w:name="_Hlk215591306"/>
            <w:r w:rsidRPr="0094581F">
              <w:rPr>
                <w:rFonts w:ascii="Times New Roman" w:hAnsi="Times New Roman" w:cs="Times New Roman"/>
              </w:rPr>
              <w:t>LIBELLE</w:t>
            </w:r>
            <w:r w:rsidRPr="0094581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94581F">
              <w:rPr>
                <w:rFonts w:ascii="Times New Roman" w:hAnsi="Times New Roman" w:cs="Times New Roman"/>
              </w:rPr>
              <w:t>ET</w:t>
            </w:r>
            <w:r w:rsidRPr="0094581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94581F">
              <w:rPr>
                <w:rFonts w:ascii="Times New Roman" w:hAnsi="Times New Roman" w:cs="Times New Roman"/>
              </w:rPr>
              <w:t>CODE</w:t>
            </w:r>
            <w:r w:rsidRPr="0094581F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94581F">
              <w:rPr>
                <w:rFonts w:ascii="Times New Roman" w:hAnsi="Times New Roman" w:cs="Times New Roman"/>
              </w:rPr>
              <w:t>DE</w:t>
            </w:r>
            <w:r w:rsidRPr="0094581F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94581F">
              <w:rPr>
                <w:rFonts w:ascii="Times New Roman" w:hAnsi="Times New Roman" w:cs="Times New Roman"/>
              </w:rPr>
              <w:t>L’UNIT</w:t>
            </w:r>
            <w:r w:rsidR="002D4E7A">
              <w:rPr>
                <w:rFonts w:ascii="Times New Roman" w:hAnsi="Times New Roman" w:cs="Times New Roman"/>
              </w:rPr>
              <w:t>É</w:t>
            </w:r>
            <w:r w:rsidRPr="0094581F">
              <w:rPr>
                <w:rFonts w:ascii="Times New Roman" w:hAnsi="Times New Roman" w:cs="Times New Roman"/>
              </w:rPr>
              <w:t xml:space="preserve"> </w:t>
            </w:r>
            <w:r w:rsidRPr="0094581F">
              <w:rPr>
                <w:rFonts w:ascii="Times New Roman" w:hAnsi="Times New Roman" w:cs="Times New Roman"/>
                <w:spacing w:val="-2"/>
              </w:rPr>
              <w:t>D’ŒUVRE</w:t>
            </w:r>
          </w:p>
          <w:p w14:paraId="49B4EC8E" w14:textId="77777777" w:rsidR="00BF39E4" w:rsidRPr="0094581F" w:rsidRDefault="00BF39E4" w:rsidP="000E5FC5">
            <w:pPr>
              <w:pStyle w:val="TableParagraph"/>
              <w:ind w:left="94" w:right="81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94581F">
              <w:rPr>
                <w:rFonts w:ascii="Times New Roman" w:hAnsi="Times New Roman" w:cs="Times New Roman"/>
                <w:i/>
                <w:sz w:val="18"/>
              </w:rPr>
              <w:t>(Reprendre</w:t>
            </w:r>
            <w:r w:rsidRPr="0094581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94581F">
              <w:rPr>
                <w:rFonts w:ascii="Times New Roman" w:hAnsi="Times New Roman" w:cs="Times New Roman"/>
                <w:i/>
                <w:sz w:val="18"/>
              </w:rPr>
              <w:t>strictement</w:t>
            </w:r>
            <w:r w:rsidRPr="0094581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94581F">
              <w:rPr>
                <w:rFonts w:ascii="Times New Roman" w:hAnsi="Times New Roman" w:cs="Times New Roman"/>
                <w:i/>
                <w:sz w:val="18"/>
              </w:rPr>
              <w:t>le</w:t>
            </w:r>
            <w:r w:rsidRPr="0094581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94581F">
              <w:rPr>
                <w:rFonts w:ascii="Times New Roman" w:hAnsi="Times New Roman" w:cs="Times New Roman"/>
                <w:i/>
                <w:sz w:val="18"/>
              </w:rPr>
              <w:t>libellé</w:t>
            </w:r>
            <w:r w:rsidRPr="0094581F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 </w:t>
            </w:r>
            <w:r w:rsidRPr="0094581F">
              <w:rPr>
                <w:rFonts w:ascii="Times New Roman" w:hAnsi="Times New Roman" w:cs="Times New Roman"/>
                <w:i/>
                <w:sz w:val="18"/>
              </w:rPr>
              <w:t>et</w:t>
            </w:r>
            <w:r w:rsidRPr="0094581F">
              <w:rPr>
                <w:rFonts w:ascii="Times New Roman" w:hAnsi="Times New Roman" w:cs="Times New Roman"/>
                <w:i/>
                <w:spacing w:val="-5"/>
                <w:sz w:val="18"/>
              </w:rPr>
              <w:t xml:space="preserve"> </w:t>
            </w:r>
            <w:r w:rsidRPr="0094581F">
              <w:rPr>
                <w:rFonts w:ascii="Times New Roman" w:hAnsi="Times New Roman" w:cs="Times New Roman"/>
                <w:i/>
                <w:sz w:val="18"/>
              </w:rPr>
              <w:t>le</w:t>
            </w:r>
            <w:r w:rsidRPr="0094581F">
              <w:rPr>
                <w:rFonts w:ascii="Times New Roman" w:hAnsi="Times New Roman" w:cs="Times New Roman"/>
                <w:i/>
                <w:spacing w:val="-4"/>
                <w:sz w:val="18"/>
              </w:rPr>
              <w:t xml:space="preserve"> </w:t>
            </w:r>
            <w:r w:rsidRPr="0094581F">
              <w:rPr>
                <w:rFonts w:ascii="Times New Roman" w:hAnsi="Times New Roman" w:cs="Times New Roman"/>
                <w:i/>
                <w:sz w:val="18"/>
              </w:rPr>
              <w:t>code</w:t>
            </w:r>
            <w:r w:rsidRPr="0094581F">
              <w:rPr>
                <w:rFonts w:ascii="Times New Roman" w:hAnsi="Times New Roman" w:cs="Times New Roman"/>
                <w:i/>
                <w:spacing w:val="-7"/>
                <w:sz w:val="18"/>
              </w:rPr>
              <w:t xml:space="preserve"> </w:t>
            </w:r>
            <w:r w:rsidRPr="0094581F">
              <w:rPr>
                <w:rFonts w:ascii="Times New Roman" w:hAnsi="Times New Roman" w:cs="Times New Roman"/>
                <w:i/>
                <w:sz w:val="18"/>
              </w:rPr>
              <w:t xml:space="preserve">de </w:t>
            </w:r>
            <w:r w:rsidRPr="0094581F">
              <w:rPr>
                <w:rFonts w:ascii="Times New Roman" w:hAnsi="Times New Roman" w:cs="Times New Roman"/>
                <w:i/>
                <w:spacing w:val="-2"/>
                <w:sz w:val="18"/>
              </w:rPr>
              <w:t>l’UO)</w:t>
            </w:r>
          </w:p>
        </w:tc>
        <w:tc>
          <w:tcPr>
            <w:tcW w:w="1271" w:type="pct"/>
            <w:shd w:val="clear" w:color="auto" w:fill="767171" w:themeFill="background2" w:themeFillShade="80"/>
            <w:vAlign w:val="center"/>
          </w:tcPr>
          <w:p w14:paraId="3CE3F1CE" w14:textId="5AFE6C2D" w:rsidR="00BF39E4" w:rsidRPr="0094581F" w:rsidRDefault="00BF39E4" w:rsidP="000E5FC5">
            <w:pPr>
              <w:pStyle w:val="TableParagraph"/>
              <w:ind w:left="147"/>
              <w:jc w:val="center"/>
              <w:rPr>
                <w:rFonts w:ascii="Times New Roman" w:hAnsi="Times New Roman" w:cs="Times New Roman"/>
                <w:b w:val="0"/>
              </w:rPr>
            </w:pPr>
            <w:r w:rsidRPr="0094581F">
              <w:rPr>
                <w:rFonts w:ascii="Times New Roman" w:hAnsi="Times New Roman" w:cs="Times New Roman"/>
                <w:spacing w:val="-2"/>
              </w:rPr>
              <w:t>QUANTIT</w:t>
            </w:r>
            <w:r w:rsidR="002D4E7A">
              <w:rPr>
                <w:rFonts w:ascii="Times New Roman" w:hAnsi="Times New Roman" w:cs="Times New Roman"/>
                <w:spacing w:val="-2"/>
              </w:rPr>
              <w:t>É</w:t>
            </w:r>
          </w:p>
        </w:tc>
      </w:tr>
      <w:tr w:rsidR="00BF39E4" w:rsidRPr="0094581F" w14:paraId="6DA961E6" w14:textId="77777777" w:rsidTr="00C47499">
        <w:trPr>
          <w:trHeight w:val="522"/>
        </w:trPr>
        <w:tc>
          <w:tcPr>
            <w:tcW w:w="3729" w:type="pct"/>
          </w:tcPr>
          <w:p w14:paraId="2989EDE2" w14:textId="77777777" w:rsidR="00BF39E4" w:rsidRPr="0094581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94581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94581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94581F">
              <w:rPr>
                <w:rFonts w:ascii="Times New Roman" w:hAnsi="Times New Roman" w:cs="Times New Roman"/>
                <w:b/>
                <w:color w:val="44546A" w:themeColor="text2"/>
                <w:spacing w:val="-10"/>
              </w:rPr>
              <w:t>…</w:t>
            </w:r>
          </w:p>
        </w:tc>
        <w:tc>
          <w:tcPr>
            <w:tcW w:w="1271" w:type="pct"/>
          </w:tcPr>
          <w:p w14:paraId="2B77C40E" w14:textId="77777777" w:rsidR="00BF39E4" w:rsidRPr="0094581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tr w:rsidR="00BF39E4" w:rsidRPr="0094581F" w14:paraId="2B8E2537" w14:textId="77777777" w:rsidTr="00C47499">
        <w:trPr>
          <w:trHeight w:val="570"/>
        </w:trPr>
        <w:tc>
          <w:tcPr>
            <w:tcW w:w="3729" w:type="pct"/>
          </w:tcPr>
          <w:p w14:paraId="161DB56F" w14:textId="77777777" w:rsidR="00BF39E4" w:rsidRPr="0094581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94581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94581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94581F">
              <w:rPr>
                <w:rFonts w:ascii="Times New Roman" w:hAnsi="Times New Roman" w:cs="Times New Roman"/>
                <w:b/>
                <w:color w:val="44546A" w:themeColor="text2"/>
                <w:spacing w:val="-10"/>
              </w:rPr>
              <w:t>…</w:t>
            </w:r>
          </w:p>
        </w:tc>
        <w:tc>
          <w:tcPr>
            <w:tcW w:w="1271" w:type="pct"/>
          </w:tcPr>
          <w:p w14:paraId="0CC626FD" w14:textId="77777777" w:rsidR="00BF39E4" w:rsidRPr="0094581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tr w:rsidR="00BF39E4" w:rsidRPr="0094581F" w14:paraId="6BB4F3A0" w14:textId="77777777" w:rsidTr="00C47499">
        <w:trPr>
          <w:trHeight w:val="552"/>
        </w:trPr>
        <w:tc>
          <w:tcPr>
            <w:tcW w:w="3729" w:type="pct"/>
          </w:tcPr>
          <w:p w14:paraId="07368168" w14:textId="77777777" w:rsidR="00BF39E4" w:rsidRPr="0094581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  <w:r w:rsidRPr="0094581F">
              <w:rPr>
                <w:rFonts w:ascii="Times New Roman" w:hAnsi="Times New Roman" w:cs="Times New Roman"/>
                <w:b/>
                <w:color w:val="44546A" w:themeColor="text2"/>
              </w:rPr>
              <w:t>UO</w:t>
            </w:r>
            <w:r w:rsidRPr="0094581F">
              <w:rPr>
                <w:rFonts w:ascii="Times New Roman" w:hAnsi="Times New Roman" w:cs="Times New Roman"/>
                <w:b/>
                <w:color w:val="44546A" w:themeColor="text2"/>
                <w:spacing w:val="1"/>
              </w:rPr>
              <w:t xml:space="preserve"> </w:t>
            </w:r>
            <w:r w:rsidRPr="0094581F">
              <w:rPr>
                <w:rFonts w:ascii="Times New Roman" w:hAnsi="Times New Roman" w:cs="Times New Roman"/>
                <w:b/>
                <w:color w:val="44546A" w:themeColor="text2"/>
                <w:spacing w:val="-4"/>
              </w:rPr>
              <w:t>etc.</w:t>
            </w:r>
          </w:p>
        </w:tc>
        <w:tc>
          <w:tcPr>
            <w:tcW w:w="1271" w:type="pct"/>
          </w:tcPr>
          <w:p w14:paraId="510F1EC3" w14:textId="77777777" w:rsidR="00BF39E4" w:rsidRPr="0094581F" w:rsidRDefault="00BF39E4" w:rsidP="008F71A1">
            <w:pPr>
              <w:pStyle w:val="TableParagraph"/>
              <w:rPr>
                <w:rFonts w:ascii="Times New Roman" w:hAnsi="Times New Roman" w:cs="Times New Roman"/>
                <w:color w:val="44546A" w:themeColor="text2"/>
                <w:sz w:val="20"/>
              </w:rPr>
            </w:pPr>
          </w:p>
        </w:tc>
      </w:tr>
      <w:bookmarkEnd w:id="5"/>
    </w:tbl>
    <w:p w14:paraId="6368F7E3" w14:textId="77777777" w:rsidR="00BF39E4" w:rsidRPr="00EE59BF" w:rsidRDefault="00BF39E4" w:rsidP="00BF39E4">
      <w:pPr>
        <w:jc w:val="both"/>
        <w:rPr>
          <w:rFonts w:ascii="Times New Roman" w:hAnsi="Times New Roman" w:cs="Times New Roman"/>
        </w:rPr>
      </w:pPr>
    </w:p>
    <w:p w14:paraId="783AD849" w14:textId="77777777" w:rsidR="0077190C" w:rsidRPr="00EE59BF" w:rsidRDefault="0077190C" w:rsidP="0077190C">
      <w:pPr>
        <w:jc w:val="both"/>
        <w:rPr>
          <w:rFonts w:ascii="Times New Roman" w:hAnsi="Times New Roman" w:cs="Times New Roman"/>
        </w:rPr>
      </w:pPr>
    </w:p>
    <w:p w14:paraId="4FA94862" w14:textId="77777777" w:rsidR="0077190C" w:rsidRPr="00EE59BF" w:rsidRDefault="0077190C" w:rsidP="006D7554">
      <w:pPr>
        <w:pStyle w:val="Paragraphedeliste"/>
        <w:spacing w:line="240" w:lineRule="auto"/>
        <w:contextualSpacing w:val="0"/>
        <w:rPr>
          <w:rFonts w:ascii="Times New Roman" w:hAnsi="Times New Roman" w:cs="Times New Roman"/>
          <w:color w:val="1F497D"/>
        </w:rPr>
      </w:pPr>
    </w:p>
    <w:sectPr w:rsidR="0077190C" w:rsidRPr="00EE59BF" w:rsidSect="002513DB">
      <w:footerReference w:type="default" r:id="rId12"/>
      <w:pgSz w:w="11906" w:h="16838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5AD5" w14:textId="77777777" w:rsidR="00B61C10" w:rsidRDefault="00B61C10" w:rsidP="008B77F8">
      <w:pPr>
        <w:spacing w:line="240" w:lineRule="auto"/>
      </w:pPr>
      <w:r>
        <w:separator/>
      </w:r>
    </w:p>
  </w:endnote>
  <w:endnote w:type="continuationSeparator" w:id="0">
    <w:p w14:paraId="7D1BE444" w14:textId="77777777" w:rsidR="00B61C10" w:rsidRDefault="00B61C10" w:rsidP="008B77F8">
      <w:pPr>
        <w:spacing w:line="240" w:lineRule="auto"/>
      </w:pPr>
      <w:r>
        <w:continuationSeparator/>
      </w:r>
    </w:p>
  </w:endnote>
  <w:endnote w:type="continuationNotice" w:id="1">
    <w:p w14:paraId="5409D207" w14:textId="77777777" w:rsidR="00B61C10" w:rsidRDefault="00B61C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6862837"/>
      <w:docPartObj>
        <w:docPartGallery w:val="Page Numbers (Bottom of Page)"/>
        <w:docPartUnique/>
      </w:docPartObj>
    </w:sdtPr>
    <w:sdtEndPr/>
    <w:sdtContent>
      <w:p w14:paraId="39ED5D16" w14:textId="482C97B0" w:rsidR="00E431D5" w:rsidRDefault="00E431D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80D">
          <w:rPr>
            <w:noProof/>
          </w:rPr>
          <w:t>2</w:t>
        </w:r>
        <w:r>
          <w:fldChar w:fldCharType="end"/>
        </w:r>
      </w:p>
    </w:sdtContent>
  </w:sdt>
  <w:p w14:paraId="58996DCF" w14:textId="77777777" w:rsidR="00E431D5" w:rsidRDefault="00E431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7CC9B" w14:textId="77777777" w:rsidR="00B61C10" w:rsidRDefault="00B61C10" w:rsidP="008B77F8">
      <w:pPr>
        <w:spacing w:line="240" w:lineRule="auto"/>
      </w:pPr>
      <w:r>
        <w:separator/>
      </w:r>
    </w:p>
  </w:footnote>
  <w:footnote w:type="continuationSeparator" w:id="0">
    <w:p w14:paraId="607EA089" w14:textId="77777777" w:rsidR="00B61C10" w:rsidRDefault="00B61C10" w:rsidP="008B77F8">
      <w:pPr>
        <w:spacing w:line="240" w:lineRule="auto"/>
      </w:pPr>
      <w:r>
        <w:continuationSeparator/>
      </w:r>
    </w:p>
  </w:footnote>
  <w:footnote w:type="continuationNotice" w:id="1">
    <w:p w14:paraId="0F0A17BD" w14:textId="77777777" w:rsidR="00B61C10" w:rsidRDefault="00B61C10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38F"/>
    <w:multiLevelType w:val="hybridMultilevel"/>
    <w:tmpl w:val="702EF4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147AC"/>
    <w:multiLevelType w:val="hybridMultilevel"/>
    <w:tmpl w:val="0B7630C2"/>
    <w:lvl w:ilvl="0" w:tplc="AA342F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377DF"/>
    <w:multiLevelType w:val="hybridMultilevel"/>
    <w:tmpl w:val="7B0CE652"/>
    <w:lvl w:ilvl="0" w:tplc="766ED7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0686C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64684C"/>
    <w:multiLevelType w:val="hybridMultilevel"/>
    <w:tmpl w:val="F48651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76849"/>
    <w:multiLevelType w:val="hybridMultilevel"/>
    <w:tmpl w:val="EBB07CE2"/>
    <w:lvl w:ilvl="0" w:tplc="FD8A3176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92229"/>
    <w:multiLevelType w:val="hybridMultilevel"/>
    <w:tmpl w:val="8DA8FC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13D27"/>
    <w:multiLevelType w:val="hybridMultilevel"/>
    <w:tmpl w:val="7AA2074E"/>
    <w:lvl w:ilvl="0" w:tplc="77B6F29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C1C69"/>
    <w:multiLevelType w:val="multilevel"/>
    <w:tmpl w:val="47DC2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461599"/>
    <w:multiLevelType w:val="hybridMultilevel"/>
    <w:tmpl w:val="F62EC71C"/>
    <w:lvl w:ilvl="0" w:tplc="CB9A8C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76F09"/>
    <w:multiLevelType w:val="hybridMultilevel"/>
    <w:tmpl w:val="E9F86432"/>
    <w:lvl w:ilvl="0" w:tplc="86AA95B8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96A443D"/>
    <w:multiLevelType w:val="hybridMultilevel"/>
    <w:tmpl w:val="A770EB9A"/>
    <w:lvl w:ilvl="0" w:tplc="2BD053EA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B203F"/>
    <w:multiLevelType w:val="hybridMultilevel"/>
    <w:tmpl w:val="2C08BC0C"/>
    <w:lvl w:ilvl="0" w:tplc="86AA95B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A7A82"/>
    <w:multiLevelType w:val="hybridMultilevel"/>
    <w:tmpl w:val="BA76DF1E"/>
    <w:lvl w:ilvl="0" w:tplc="92EE4698">
      <w:start w:val="1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D0797D"/>
    <w:multiLevelType w:val="hybridMultilevel"/>
    <w:tmpl w:val="B6020BFA"/>
    <w:lvl w:ilvl="0" w:tplc="B1129482">
      <w:numFmt w:val="bullet"/>
      <w:lvlText w:val=""/>
      <w:lvlJc w:val="left"/>
      <w:pPr>
        <w:ind w:left="1080" w:hanging="360"/>
      </w:pPr>
      <w:rPr>
        <w:rFonts w:ascii="Wingdings" w:eastAsia="Calibri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584EA2"/>
    <w:multiLevelType w:val="hybridMultilevel"/>
    <w:tmpl w:val="BAAA949C"/>
    <w:lvl w:ilvl="0" w:tplc="86AA95B8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9B30BCC"/>
    <w:multiLevelType w:val="hybridMultilevel"/>
    <w:tmpl w:val="FFB09F2E"/>
    <w:lvl w:ilvl="0" w:tplc="BA7CA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60B14"/>
    <w:multiLevelType w:val="hybridMultilevel"/>
    <w:tmpl w:val="9CF25E0A"/>
    <w:lvl w:ilvl="0" w:tplc="AE86C6A8">
      <w:start w:val="7"/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EB65462"/>
    <w:multiLevelType w:val="hybridMultilevel"/>
    <w:tmpl w:val="17CC41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C05D9"/>
    <w:multiLevelType w:val="hybridMultilevel"/>
    <w:tmpl w:val="FF4C98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E0017"/>
    <w:multiLevelType w:val="hybridMultilevel"/>
    <w:tmpl w:val="5686E1BC"/>
    <w:lvl w:ilvl="0" w:tplc="6D443972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 w15:restartNumberingAfterBreak="0">
    <w:nsid w:val="61170817"/>
    <w:multiLevelType w:val="hybridMultilevel"/>
    <w:tmpl w:val="EEA84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11C29"/>
    <w:multiLevelType w:val="hybridMultilevel"/>
    <w:tmpl w:val="AF722802"/>
    <w:lvl w:ilvl="0" w:tplc="8370CC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F2B33"/>
    <w:multiLevelType w:val="multilevel"/>
    <w:tmpl w:val="F20A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8F3CD8"/>
    <w:multiLevelType w:val="hybridMultilevel"/>
    <w:tmpl w:val="178EEDA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53377B0"/>
    <w:multiLevelType w:val="hybridMultilevel"/>
    <w:tmpl w:val="50CAB908"/>
    <w:lvl w:ilvl="0" w:tplc="B5C014A4">
      <w:start w:val="2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278D0"/>
    <w:multiLevelType w:val="hybridMultilevel"/>
    <w:tmpl w:val="19AA06FE"/>
    <w:lvl w:ilvl="0" w:tplc="967E068E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B5245"/>
    <w:multiLevelType w:val="hybridMultilevel"/>
    <w:tmpl w:val="8C46F288"/>
    <w:lvl w:ilvl="0" w:tplc="F73EA4D8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38364">
    <w:abstractNumId w:val="3"/>
  </w:num>
  <w:num w:numId="2" w16cid:durableId="1700355573">
    <w:abstractNumId w:val="25"/>
  </w:num>
  <w:num w:numId="3" w16cid:durableId="596334320">
    <w:abstractNumId w:val="0"/>
  </w:num>
  <w:num w:numId="4" w16cid:durableId="1053308865">
    <w:abstractNumId w:val="11"/>
  </w:num>
  <w:num w:numId="5" w16cid:durableId="1618247380">
    <w:abstractNumId w:val="12"/>
  </w:num>
  <w:num w:numId="6" w16cid:durableId="539589811">
    <w:abstractNumId w:val="18"/>
  </w:num>
  <w:num w:numId="7" w16cid:durableId="403718164">
    <w:abstractNumId w:val="24"/>
  </w:num>
  <w:num w:numId="8" w16cid:durableId="895706806">
    <w:abstractNumId w:val="15"/>
  </w:num>
  <w:num w:numId="9" w16cid:durableId="1347637319">
    <w:abstractNumId w:val="20"/>
  </w:num>
  <w:num w:numId="10" w16cid:durableId="2056614634">
    <w:abstractNumId w:val="17"/>
  </w:num>
  <w:num w:numId="11" w16cid:durableId="650986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1807591">
    <w:abstractNumId w:val="13"/>
  </w:num>
  <w:num w:numId="13" w16cid:durableId="1240554649">
    <w:abstractNumId w:val="22"/>
  </w:num>
  <w:num w:numId="14" w16cid:durableId="807087638">
    <w:abstractNumId w:val="27"/>
  </w:num>
  <w:num w:numId="15" w16cid:durableId="1639801005">
    <w:abstractNumId w:val="7"/>
  </w:num>
  <w:num w:numId="16" w16cid:durableId="94835883">
    <w:abstractNumId w:val="5"/>
  </w:num>
  <w:num w:numId="17" w16cid:durableId="541402584">
    <w:abstractNumId w:val="10"/>
  </w:num>
  <w:num w:numId="18" w16cid:durableId="1577474657">
    <w:abstractNumId w:val="16"/>
  </w:num>
  <w:num w:numId="19" w16cid:durableId="27611596">
    <w:abstractNumId w:val="1"/>
  </w:num>
  <w:num w:numId="20" w16cid:durableId="1366637070">
    <w:abstractNumId w:val="12"/>
  </w:num>
  <w:num w:numId="21" w16cid:durableId="1815875933">
    <w:abstractNumId w:val="9"/>
  </w:num>
  <w:num w:numId="22" w16cid:durableId="571279881">
    <w:abstractNumId w:val="14"/>
  </w:num>
  <w:num w:numId="23" w16cid:durableId="1486317168">
    <w:abstractNumId w:val="12"/>
  </w:num>
  <w:num w:numId="24" w16cid:durableId="1090614489">
    <w:abstractNumId w:val="22"/>
  </w:num>
  <w:num w:numId="25" w16cid:durableId="554704229">
    <w:abstractNumId w:val="23"/>
  </w:num>
  <w:num w:numId="26" w16cid:durableId="1417633135">
    <w:abstractNumId w:val="8"/>
  </w:num>
  <w:num w:numId="27" w16cid:durableId="1644387880">
    <w:abstractNumId w:val="4"/>
  </w:num>
  <w:num w:numId="28" w16cid:durableId="2105105242">
    <w:abstractNumId w:val="26"/>
  </w:num>
  <w:num w:numId="29" w16cid:durableId="186482408">
    <w:abstractNumId w:val="21"/>
  </w:num>
  <w:num w:numId="30" w16cid:durableId="1263225735">
    <w:abstractNumId w:val="19"/>
  </w:num>
  <w:num w:numId="31" w16cid:durableId="1137988911">
    <w:abstractNumId w:val="3"/>
  </w:num>
  <w:num w:numId="32" w16cid:durableId="1149788284">
    <w:abstractNumId w:val="3"/>
  </w:num>
  <w:num w:numId="33" w16cid:durableId="443117805">
    <w:abstractNumId w:val="3"/>
  </w:num>
  <w:num w:numId="34" w16cid:durableId="975573507">
    <w:abstractNumId w:val="2"/>
  </w:num>
  <w:num w:numId="35" w16cid:durableId="1728608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ECF"/>
    <w:rsid w:val="00006E80"/>
    <w:rsid w:val="00013A5B"/>
    <w:rsid w:val="000145C0"/>
    <w:rsid w:val="0001472E"/>
    <w:rsid w:val="00042A5B"/>
    <w:rsid w:val="0006005B"/>
    <w:rsid w:val="000738D2"/>
    <w:rsid w:val="000777E1"/>
    <w:rsid w:val="00090F68"/>
    <w:rsid w:val="00091B83"/>
    <w:rsid w:val="000C4DF1"/>
    <w:rsid w:val="000D4388"/>
    <w:rsid w:val="000E5FC5"/>
    <w:rsid w:val="000E654E"/>
    <w:rsid w:val="00104D1E"/>
    <w:rsid w:val="00104EF4"/>
    <w:rsid w:val="00121206"/>
    <w:rsid w:val="001239FB"/>
    <w:rsid w:val="00130AC8"/>
    <w:rsid w:val="00152B5C"/>
    <w:rsid w:val="0015473C"/>
    <w:rsid w:val="00155AAA"/>
    <w:rsid w:val="00156BFB"/>
    <w:rsid w:val="00173DA8"/>
    <w:rsid w:val="00182253"/>
    <w:rsid w:val="001917B1"/>
    <w:rsid w:val="001969FB"/>
    <w:rsid w:val="001A058E"/>
    <w:rsid w:val="001A598A"/>
    <w:rsid w:val="001B0FBF"/>
    <w:rsid w:val="001D1122"/>
    <w:rsid w:val="001D5EA3"/>
    <w:rsid w:val="001E6946"/>
    <w:rsid w:val="001F7899"/>
    <w:rsid w:val="00210982"/>
    <w:rsid w:val="00212A60"/>
    <w:rsid w:val="00216A77"/>
    <w:rsid w:val="00220678"/>
    <w:rsid w:val="0022645C"/>
    <w:rsid w:val="00226BE2"/>
    <w:rsid w:val="00246749"/>
    <w:rsid w:val="002513DB"/>
    <w:rsid w:val="00251D36"/>
    <w:rsid w:val="00293B80"/>
    <w:rsid w:val="00295BCB"/>
    <w:rsid w:val="002C15AE"/>
    <w:rsid w:val="002C3B9A"/>
    <w:rsid w:val="002C6311"/>
    <w:rsid w:val="002D4E7A"/>
    <w:rsid w:val="002D6376"/>
    <w:rsid w:val="002E0EBE"/>
    <w:rsid w:val="002E70B5"/>
    <w:rsid w:val="002F3975"/>
    <w:rsid w:val="00323F17"/>
    <w:rsid w:val="003312C8"/>
    <w:rsid w:val="00336947"/>
    <w:rsid w:val="00337753"/>
    <w:rsid w:val="003434CA"/>
    <w:rsid w:val="00352945"/>
    <w:rsid w:val="00352DA8"/>
    <w:rsid w:val="003551E5"/>
    <w:rsid w:val="00356F59"/>
    <w:rsid w:val="00363547"/>
    <w:rsid w:val="00371628"/>
    <w:rsid w:val="00376EC2"/>
    <w:rsid w:val="00382138"/>
    <w:rsid w:val="003A2106"/>
    <w:rsid w:val="003B1F04"/>
    <w:rsid w:val="003B74A5"/>
    <w:rsid w:val="003C3872"/>
    <w:rsid w:val="003C7085"/>
    <w:rsid w:val="003F06BE"/>
    <w:rsid w:val="003F21B7"/>
    <w:rsid w:val="00403640"/>
    <w:rsid w:val="00412901"/>
    <w:rsid w:val="00421955"/>
    <w:rsid w:val="00430842"/>
    <w:rsid w:val="0047580D"/>
    <w:rsid w:val="00492958"/>
    <w:rsid w:val="00495533"/>
    <w:rsid w:val="004A56D8"/>
    <w:rsid w:val="004B7507"/>
    <w:rsid w:val="004C1544"/>
    <w:rsid w:val="004E4C23"/>
    <w:rsid w:val="004E737E"/>
    <w:rsid w:val="004F4350"/>
    <w:rsid w:val="004F57D3"/>
    <w:rsid w:val="00500F6A"/>
    <w:rsid w:val="00502104"/>
    <w:rsid w:val="00503BD3"/>
    <w:rsid w:val="00510747"/>
    <w:rsid w:val="0055310F"/>
    <w:rsid w:val="00556F74"/>
    <w:rsid w:val="0056035C"/>
    <w:rsid w:val="00565CF7"/>
    <w:rsid w:val="00566CFC"/>
    <w:rsid w:val="005774ED"/>
    <w:rsid w:val="005B13B8"/>
    <w:rsid w:val="005B789D"/>
    <w:rsid w:val="005C2FA0"/>
    <w:rsid w:val="005C65C9"/>
    <w:rsid w:val="005D40D7"/>
    <w:rsid w:val="005F0CAE"/>
    <w:rsid w:val="005F5C5E"/>
    <w:rsid w:val="006037A2"/>
    <w:rsid w:val="00604869"/>
    <w:rsid w:val="00605DC1"/>
    <w:rsid w:val="00613D12"/>
    <w:rsid w:val="00617532"/>
    <w:rsid w:val="006178BD"/>
    <w:rsid w:val="00617F12"/>
    <w:rsid w:val="0062195B"/>
    <w:rsid w:val="0062664D"/>
    <w:rsid w:val="00633E42"/>
    <w:rsid w:val="0063473B"/>
    <w:rsid w:val="0063693B"/>
    <w:rsid w:val="006424DA"/>
    <w:rsid w:val="006450AF"/>
    <w:rsid w:val="00655980"/>
    <w:rsid w:val="00666CDF"/>
    <w:rsid w:val="0068579F"/>
    <w:rsid w:val="00695D23"/>
    <w:rsid w:val="006A5DAE"/>
    <w:rsid w:val="006C27C3"/>
    <w:rsid w:val="006C7497"/>
    <w:rsid w:val="006D7554"/>
    <w:rsid w:val="007048A4"/>
    <w:rsid w:val="00727682"/>
    <w:rsid w:val="00737851"/>
    <w:rsid w:val="007455A8"/>
    <w:rsid w:val="00752DB0"/>
    <w:rsid w:val="0077190C"/>
    <w:rsid w:val="00785B82"/>
    <w:rsid w:val="00796E0D"/>
    <w:rsid w:val="007B0C5C"/>
    <w:rsid w:val="007C6769"/>
    <w:rsid w:val="007E55C9"/>
    <w:rsid w:val="00810C65"/>
    <w:rsid w:val="00815D47"/>
    <w:rsid w:val="00833C10"/>
    <w:rsid w:val="00855388"/>
    <w:rsid w:val="0085616F"/>
    <w:rsid w:val="00870275"/>
    <w:rsid w:val="00876AE9"/>
    <w:rsid w:val="008B2FED"/>
    <w:rsid w:val="008B42F4"/>
    <w:rsid w:val="008B77F8"/>
    <w:rsid w:val="008C14C9"/>
    <w:rsid w:val="008E20BA"/>
    <w:rsid w:val="008E3D8F"/>
    <w:rsid w:val="008E758A"/>
    <w:rsid w:val="008F29E0"/>
    <w:rsid w:val="00915CCE"/>
    <w:rsid w:val="00915EA5"/>
    <w:rsid w:val="00916A67"/>
    <w:rsid w:val="00917DDB"/>
    <w:rsid w:val="009224E9"/>
    <w:rsid w:val="00927B05"/>
    <w:rsid w:val="00931766"/>
    <w:rsid w:val="0094581F"/>
    <w:rsid w:val="00947E44"/>
    <w:rsid w:val="00954D72"/>
    <w:rsid w:val="00957450"/>
    <w:rsid w:val="009639F8"/>
    <w:rsid w:val="00992CCF"/>
    <w:rsid w:val="009C3174"/>
    <w:rsid w:val="009C39B0"/>
    <w:rsid w:val="009D1BD9"/>
    <w:rsid w:val="009D33E2"/>
    <w:rsid w:val="009E1705"/>
    <w:rsid w:val="00A120FB"/>
    <w:rsid w:val="00A344B3"/>
    <w:rsid w:val="00A436CC"/>
    <w:rsid w:val="00A6280C"/>
    <w:rsid w:val="00A675A2"/>
    <w:rsid w:val="00A67D22"/>
    <w:rsid w:val="00A75084"/>
    <w:rsid w:val="00A7675E"/>
    <w:rsid w:val="00A87DFA"/>
    <w:rsid w:val="00B1337F"/>
    <w:rsid w:val="00B17ABB"/>
    <w:rsid w:val="00B2003D"/>
    <w:rsid w:val="00B2765B"/>
    <w:rsid w:val="00B50661"/>
    <w:rsid w:val="00B57AD9"/>
    <w:rsid w:val="00B61C10"/>
    <w:rsid w:val="00B62602"/>
    <w:rsid w:val="00B71099"/>
    <w:rsid w:val="00B83D7B"/>
    <w:rsid w:val="00B92029"/>
    <w:rsid w:val="00BA363C"/>
    <w:rsid w:val="00BB3CEF"/>
    <w:rsid w:val="00BB7AB5"/>
    <w:rsid w:val="00BF39E4"/>
    <w:rsid w:val="00C02613"/>
    <w:rsid w:val="00C126B7"/>
    <w:rsid w:val="00C16E3F"/>
    <w:rsid w:val="00C204DB"/>
    <w:rsid w:val="00C275B5"/>
    <w:rsid w:val="00C30485"/>
    <w:rsid w:val="00C30A77"/>
    <w:rsid w:val="00C431F3"/>
    <w:rsid w:val="00C46C0C"/>
    <w:rsid w:val="00C47499"/>
    <w:rsid w:val="00C623F6"/>
    <w:rsid w:val="00C85B7C"/>
    <w:rsid w:val="00C97ECF"/>
    <w:rsid w:val="00CB462B"/>
    <w:rsid w:val="00CC3A42"/>
    <w:rsid w:val="00CC7E0A"/>
    <w:rsid w:val="00CD1643"/>
    <w:rsid w:val="00CD7396"/>
    <w:rsid w:val="00CE0DBF"/>
    <w:rsid w:val="00CE1FB4"/>
    <w:rsid w:val="00CE6BD5"/>
    <w:rsid w:val="00CF4A10"/>
    <w:rsid w:val="00D0620E"/>
    <w:rsid w:val="00D10F24"/>
    <w:rsid w:val="00D11C72"/>
    <w:rsid w:val="00D2028B"/>
    <w:rsid w:val="00D353E9"/>
    <w:rsid w:val="00D528B7"/>
    <w:rsid w:val="00D816E8"/>
    <w:rsid w:val="00D96B08"/>
    <w:rsid w:val="00DA1606"/>
    <w:rsid w:val="00DB46EC"/>
    <w:rsid w:val="00DB6E54"/>
    <w:rsid w:val="00DC3C3E"/>
    <w:rsid w:val="00DE44D5"/>
    <w:rsid w:val="00DE7B73"/>
    <w:rsid w:val="00DF562A"/>
    <w:rsid w:val="00E01CFD"/>
    <w:rsid w:val="00E05839"/>
    <w:rsid w:val="00E4016B"/>
    <w:rsid w:val="00E431D5"/>
    <w:rsid w:val="00E51C3F"/>
    <w:rsid w:val="00E77328"/>
    <w:rsid w:val="00EA154A"/>
    <w:rsid w:val="00EB73D7"/>
    <w:rsid w:val="00EC0F11"/>
    <w:rsid w:val="00ED5530"/>
    <w:rsid w:val="00EE0325"/>
    <w:rsid w:val="00EE59BF"/>
    <w:rsid w:val="00F022C5"/>
    <w:rsid w:val="00F170A6"/>
    <w:rsid w:val="00F379CF"/>
    <w:rsid w:val="00F4047F"/>
    <w:rsid w:val="00F62548"/>
    <w:rsid w:val="00F732F6"/>
    <w:rsid w:val="00F756F6"/>
    <w:rsid w:val="00F84C00"/>
    <w:rsid w:val="00F8530F"/>
    <w:rsid w:val="00FA3578"/>
    <w:rsid w:val="00FA3EBC"/>
    <w:rsid w:val="00FA6AAD"/>
    <w:rsid w:val="00FB1559"/>
    <w:rsid w:val="00FC5BA7"/>
    <w:rsid w:val="00FD2C0B"/>
    <w:rsid w:val="00FE0BEB"/>
    <w:rsid w:val="00FE3C06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98361"/>
  <w15:chartTrackingRefBased/>
  <w15:docId w15:val="{79EB77DF-A532-4A90-A033-2FCA369D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62B"/>
    <w:pPr>
      <w:spacing w:after="0"/>
    </w:pPr>
  </w:style>
  <w:style w:type="paragraph" w:styleId="Titre1">
    <w:name w:val="heading 1"/>
    <w:basedOn w:val="Normal"/>
    <w:next w:val="Normal"/>
    <w:link w:val="Titre1Car"/>
    <w:uiPriority w:val="9"/>
    <w:qFormat/>
    <w:rsid w:val="00BA363C"/>
    <w:pPr>
      <w:keepNext/>
      <w:keepLines/>
      <w:numPr>
        <w:numId w:val="1"/>
      </w:numP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A363C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A363C"/>
    <w:pPr>
      <w:keepNext/>
      <w:keepLines/>
      <w:numPr>
        <w:ilvl w:val="2"/>
        <w:numId w:val="1"/>
      </w:numPr>
      <w:spacing w:before="4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A363C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A363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A363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A363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A363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A363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BA363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2513DB"/>
  </w:style>
  <w:style w:type="paragraph" w:customStyle="1" w:styleId="paragraphe1">
    <w:name w:val="paragraphe 1"/>
    <w:basedOn w:val="Normal"/>
    <w:rsid w:val="002513DB"/>
    <w:pPr>
      <w:spacing w:before="120" w:after="60" w:line="240" w:lineRule="auto"/>
      <w:ind w:left="284"/>
      <w:jc w:val="both"/>
    </w:pPr>
    <w:rPr>
      <w:rFonts w:ascii="Times" w:eastAsia="Calibri" w:hAnsi="Times" w:cs="Times"/>
      <w:sz w:val="24"/>
      <w:szCs w:val="26"/>
      <w:lang w:eastAsia="fr-FR"/>
    </w:rPr>
  </w:style>
  <w:style w:type="paragraph" w:customStyle="1" w:styleId="base">
    <w:name w:val="base"/>
    <w:uiPriority w:val="99"/>
    <w:rsid w:val="002513DB"/>
    <w:pPr>
      <w:spacing w:before="120" w:after="0" w:line="276" w:lineRule="auto"/>
      <w:ind w:left="57"/>
      <w:jc w:val="both"/>
    </w:pPr>
    <w:rPr>
      <w:rFonts w:ascii="Times" w:eastAsia="Times New Roman" w:hAnsi="Times" w:cs="Times New Roman"/>
      <w:sz w:val="26"/>
      <w:szCs w:val="20"/>
      <w:lang w:eastAsia="fr-FR"/>
    </w:rPr>
  </w:style>
  <w:style w:type="paragraph" w:customStyle="1" w:styleId="paragraphe10">
    <w:name w:val="paragraphe1"/>
    <w:basedOn w:val="Normal"/>
    <w:rsid w:val="002513DB"/>
    <w:pPr>
      <w:spacing w:before="120" w:after="60" w:line="240" w:lineRule="auto"/>
      <w:ind w:left="284"/>
      <w:jc w:val="both"/>
    </w:pPr>
    <w:rPr>
      <w:rFonts w:ascii="Times" w:eastAsia="Times New Roman" w:hAnsi="Times" w:cs="Times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A363C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A363C"/>
    <w:pPr>
      <w:numPr>
        <w:numId w:val="0"/>
      </w:numPr>
      <w:outlineLvl w:val="9"/>
    </w:pPr>
  </w:style>
  <w:style w:type="character" w:customStyle="1" w:styleId="Titre2Car">
    <w:name w:val="Titre 2 Car"/>
    <w:basedOn w:val="Policepardfaut"/>
    <w:link w:val="Titre2"/>
    <w:uiPriority w:val="9"/>
    <w:rsid w:val="00BA36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BA363C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A363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BA363C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A363C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semiHidden/>
    <w:rsid w:val="00BA363C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BA363C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Titre9Car">
    <w:name w:val="Titre 9 Car"/>
    <w:basedOn w:val="Policepardfaut"/>
    <w:link w:val="Titre9"/>
    <w:uiPriority w:val="9"/>
    <w:semiHidden/>
    <w:rsid w:val="00BA363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En-tte">
    <w:name w:val="header"/>
    <w:basedOn w:val="Normal"/>
    <w:link w:val="En-tteCar"/>
    <w:uiPriority w:val="99"/>
    <w:unhideWhenUsed/>
    <w:rsid w:val="008B77F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B77F8"/>
  </w:style>
  <w:style w:type="paragraph" w:styleId="Pieddepage">
    <w:name w:val="footer"/>
    <w:basedOn w:val="Normal"/>
    <w:link w:val="PieddepageCar"/>
    <w:uiPriority w:val="99"/>
    <w:unhideWhenUsed/>
    <w:rsid w:val="008B77F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B77F8"/>
  </w:style>
  <w:style w:type="paragraph" w:styleId="Lgende">
    <w:name w:val="caption"/>
    <w:basedOn w:val="Normal"/>
    <w:next w:val="Normal"/>
    <w:uiPriority w:val="35"/>
    <w:semiHidden/>
    <w:unhideWhenUsed/>
    <w:qFormat/>
    <w:rsid w:val="00BA363C"/>
    <w:pPr>
      <w:spacing w:line="240" w:lineRule="auto"/>
    </w:pPr>
    <w:rPr>
      <w:b/>
      <w:bCs/>
      <w:smallCaps/>
      <w:color w:val="44546A" w:themeColor="text2"/>
    </w:rPr>
  </w:style>
  <w:style w:type="paragraph" w:styleId="Titre">
    <w:name w:val="Title"/>
    <w:basedOn w:val="Normal"/>
    <w:next w:val="Normal"/>
    <w:link w:val="TitreCar"/>
    <w:uiPriority w:val="10"/>
    <w:qFormat/>
    <w:rsid w:val="00BA363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BA363C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A363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A363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lev">
    <w:name w:val="Strong"/>
    <w:basedOn w:val="Policepardfaut"/>
    <w:uiPriority w:val="22"/>
    <w:qFormat/>
    <w:rsid w:val="00BA363C"/>
    <w:rPr>
      <w:b/>
      <w:bCs/>
    </w:rPr>
  </w:style>
  <w:style w:type="character" w:styleId="Accentuation">
    <w:name w:val="Emphasis"/>
    <w:basedOn w:val="Policepardfaut"/>
    <w:uiPriority w:val="20"/>
    <w:qFormat/>
    <w:rsid w:val="00BA363C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BA363C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BA363C"/>
    <w:rPr>
      <w:color w:val="44546A" w:themeColor="text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363C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A363C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BA363C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BA363C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BA363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BA363C"/>
    <w:rPr>
      <w:b/>
      <w:bCs/>
      <w:smallCaps/>
      <w:color w:val="44546A" w:themeColor="text2"/>
      <w:u w:val="single"/>
    </w:rPr>
  </w:style>
  <w:style w:type="character" w:styleId="Titredulivre">
    <w:name w:val="Book Title"/>
    <w:basedOn w:val="Policepardfaut"/>
    <w:uiPriority w:val="33"/>
    <w:qFormat/>
    <w:rsid w:val="00BA363C"/>
    <w:rPr>
      <w:b/>
      <w:bCs/>
      <w:smallCaps/>
      <w:spacing w:val="10"/>
    </w:rPr>
  </w:style>
  <w:style w:type="paragraph" w:styleId="TM1">
    <w:name w:val="toc 1"/>
    <w:basedOn w:val="Normal"/>
    <w:next w:val="Normal"/>
    <w:autoRedefine/>
    <w:uiPriority w:val="39"/>
    <w:unhideWhenUsed/>
    <w:rsid w:val="00D0620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D0620E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D0620E"/>
    <w:rPr>
      <w:color w:val="0563C1" w:themeColor="hyperlink"/>
      <w:u w:val="single"/>
    </w:rPr>
  </w:style>
  <w:style w:type="paragraph" w:styleId="Paragraphedeliste">
    <w:name w:val="List Paragraph"/>
    <w:aliases w:val="Bullet List,FooterText,numbered,List Paragraph1,Bulletr List Paragraph,列出段落,列出段落1,ADEME Paragraphe de liste,Paragraphe de liste1"/>
    <w:basedOn w:val="Normal"/>
    <w:link w:val="ParagraphedelisteCar"/>
    <w:uiPriority w:val="34"/>
    <w:qFormat/>
    <w:rsid w:val="004C154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56F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56F5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56F5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F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F5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6F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F59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C3C3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C3C3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C3C3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E7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67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BB7AB5"/>
    <w:rPr>
      <w:color w:val="954F72" w:themeColor="followedHyperlink"/>
      <w:u w:val="single"/>
    </w:rPr>
  </w:style>
  <w:style w:type="paragraph" w:customStyle="1" w:styleId="docdata">
    <w:name w:val="docdata"/>
    <w:aliases w:val="docy,v5,2390,bqiaagaaeeydaaag6gmaaanjcaaabvciaaaaaaaaaaaaaaaaaaaaaaaaaaaaaaaaaaaaaaaaaaaaaaaaaaaaaaaaaaaaaaaaaaaaaaaaaaaaaaaaaaaaaaaaaaaaaaaaaaaaaaaaaaaaaaaaaaaaaaaaaaaaaaaaaaaaaaaaaaaaaaaaaaaaaaaaaaaaaaaaaaaaaaaaaaaaaaaaaaaaaaaaaaaaaaaaaaaaaaaa"/>
    <w:basedOn w:val="Normal"/>
    <w:rsid w:val="00DB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CF4A10"/>
    <w:pPr>
      <w:spacing w:after="100"/>
      <w:ind w:left="440"/>
    </w:pPr>
  </w:style>
  <w:style w:type="character" w:customStyle="1" w:styleId="ParagraphedelisteCar">
    <w:name w:val="Paragraphe de liste Car"/>
    <w:aliases w:val="Bullet List Car,FooterText Car,numbered Car,List Paragraph1 Car,Bulletr List Paragraph Car,列出段落 Car,列出段落1 Car,ADEME Paragraphe de liste Car,Paragraphe de liste1 Car"/>
    <w:link w:val="Paragraphedeliste"/>
    <w:uiPriority w:val="34"/>
    <w:rsid w:val="0077190C"/>
  </w:style>
  <w:style w:type="table" w:customStyle="1" w:styleId="TableNormal">
    <w:name w:val="Table Normal"/>
    <w:uiPriority w:val="2"/>
    <w:semiHidden/>
    <w:unhideWhenUsed/>
    <w:qFormat/>
    <w:rsid w:val="00BF39E4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F39E4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</w:rPr>
  </w:style>
  <w:style w:type="table" w:styleId="TableauGrille4">
    <w:name w:val="Grid Table 4"/>
    <w:basedOn w:val="TableauNormal"/>
    <w:uiPriority w:val="49"/>
    <w:rsid w:val="00BF39E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3">
    <w:name w:val="Grid Table 4 Accent 3"/>
    <w:basedOn w:val="TableauNormal"/>
    <w:uiPriority w:val="49"/>
    <w:rsid w:val="00BF39E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itreAN1">
    <w:name w:val="Titre AN 1"/>
    <w:basedOn w:val="Titre1"/>
    <w:link w:val="TitreAN1Car"/>
    <w:qFormat/>
    <w:rsid w:val="00502104"/>
    <w:pPr>
      <w:spacing w:before="360" w:after="80" w:line="278" w:lineRule="auto"/>
    </w:pPr>
    <w:rPr>
      <w:rFonts w:ascii="Times New Roman" w:hAnsi="Times New Roman" w:cs="Times New Roman"/>
      <w:b/>
      <w:bCs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TitreAN1Car">
    <w:name w:val="Titre AN 1 Car"/>
    <w:basedOn w:val="Policepardfaut"/>
    <w:link w:val="TitreAN1"/>
    <w:rsid w:val="00502104"/>
    <w:rPr>
      <w:rFonts w:ascii="Times New Roman" w:eastAsiaTheme="majorEastAsia" w:hAnsi="Times New Roman" w:cs="Times New Roman"/>
      <w:b/>
      <w:bCs/>
      <w:color w:val="2E74B5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3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0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2026-02-06T00:00:00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6F233A897EF47B634A80C766AC755" ma:contentTypeVersion="0" ma:contentTypeDescription="Crée un document." ma:contentTypeScope="" ma:versionID="3186947c70277c79147d347784f261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999F96-44CF-467B-A234-1DE0A77B2506}">
  <ds:schemaRefs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7A7CC1-83F3-40AD-B224-CA221ADCBD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F4D095-600A-4D11-B831-D90779109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7A2B787-C238-49D1-B94A-B11214DBE1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f3cd2ba-39fc-428b-a333-80f7eb18b18d}" enabled="1" method="Standard" siteId="{e8b88f3d-222b-4ce5-b9d1-46b0ff9466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Cas d’usage Lot 3 Montée de version</vt:lpstr>
    </vt:vector>
  </TitlesOfParts>
  <Company>Assemblée nationale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 d’usage Lot 3 Montée de version</dc:title>
  <dc:subject>Spécifications</dc:subject>
  <dc:creator>Lionel GAILLARD</dc:creator>
  <cp:keywords/>
  <dc:description/>
  <cp:lastModifiedBy>Blandine Le Gall</cp:lastModifiedBy>
  <cp:revision>5</cp:revision>
  <dcterms:created xsi:type="dcterms:W3CDTF">2026-03-17T11:16:00Z</dcterms:created>
  <dcterms:modified xsi:type="dcterms:W3CDTF">2026-03-30T16:09:00Z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0x010100A556F233A897EF47B634A80C766AC755</vt:lpwstr>
  </property>
  <property fmtid="{D5CDD505-2E9C-101B-9397-08002B2CF9AE}" pid="3" name="docLang">
    <vt:lpwstr>fr</vt:lpwstr>
  </property>
</Properties>
</file>